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DE5B" w14:textId="77777777" w:rsidR="00173BD8" w:rsidRPr="009B5FCE" w:rsidRDefault="00173BD8" w:rsidP="008167BE">
      <w:pPr>
        <w:tabs>
          <w:tab w:val="left" w:pos="6132"/>
        </w:tabs>
        <w:spacing w:after="0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9B5FCE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</w:p>
    <w:p w14:paraId="6DC2FCC2" w14:textId="77777777" w:rsidR="00173BD8" w:rsidRPr="009B5FCE" w:rsidRDefault="00173BD8" w:rsidP="008167BE">
      <w:pPr>
        <w:tabs>
          <w:tab w:val="left" w:pos="6132"/>
        </w:tabs>
        <w:spacing w:after="0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9B5FCE">
        <w:rPr>
          <w:rFonts w:ascii="Times New Roman" w:hAnsi="Times New Roman" w:cs="Times New Roman"/>
          <w:b/>
          <w:sz w:val="18"/>
          <w:szCs w:val="18"/>
        </w:rPr>
        <w:t>do ogłoszenia Starosty Mławskiego</w:t>
      </w:r>
    </w:p>
    <w:p w14:paraId="6C67850D" w14:textId="1025B66F" w:rsidR="00173BD8" w:rsidRPr="009B5FCE" w:rsidRDefault="00173BD8" w:rsidP="008167BE">
      <w:pPr>
        <w:tabs>
          <w:tab w:val="left" w:pos="6132"/>
        </w:tabs>
        <w:spacing w:after="0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9B5FCE">
        <w:rPr>
          <w:rFonts w:ascii="Times New Roman" w:hAnsi="Times New Roman" w:cs="Times New Roman"/>
          <w:b/>
          <w:sz w:val="18"/>
          <w:szCs w:val="18"/>
        </w:rPr>
        <w:t xml:space="preserve">z dnia </w:t>
      </w:r>
      <w:r w:rsidR="00705BEF" w:rsidRPr="009B5F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A021D">
        <w:rPr>
          <w:rFonts w:ascii="Times New Roman" w:hAnsi="Times New Roman" w:cs="Times New Roman"/>
          <w:b/>
          <w:sz w:val="18"/>
          <w:szCs w:val="18"/>
        </w:rPr>
        <w:t>29 sierpnia 2023 roku</w:t>
      </w:r>
    </w:p>
    <w:p w14:paraId="5A683730" w14:textId="77777777" w:rsidR="009C40F5" w:rsidRPr="009B5FCE" w:rsidRDefault="009C40F5" w:rsidP="008167BE">
      <w:pPr>
        <w:tabs>
          <w:tab w:val="left" w:pos="6132"/>
        </w:tabs>
        <w:spacing w:after="0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9B5FCE">
        <w:rPr>
          <w:rFonts w:ascii="Times New Roman" w:hAnsi="Times New Roman" w:cs="Times New Roman"/>
          <w:b/>
          <w:sz w:val="18"/>
          <w:szCs w:val="18"/>
        </w:rPr>
        <w:t>w sprawie naboru zgłoszeń kandydatów</w:t>
      </w:r>
    </w:p>
    <w:p w14:paraId="6B1A02D4" w14:textId="77777777" w:rsidR="009C40F5" w:rsidRPr="009B5FCE" w:rsidRDefault="009C40F5" w:rsidP="008167BE">
      <w:pPr>
        <w:tabs>
          <w:tab w:val="left" w:pos="6132"/>
        </w:tabs>
        <w:spacing w:after="0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9B5FCE">
        <w:rPr>
          <w:rFonts w:ascii="Times New Roman" w:hAnsi="Times New Roman" w:cs="Times New Roman"/>
          <w:b/>
          <w:sz w:val="18"/>
          <w:szCs w:val="18"/>
        </w:rPr>
        <w:t>do Powiatowej Społecznej Rady</w:t>
      </w:r>
    </w:p>
    <w:p w14:paraId="5FEB696A" w14:textId="77777777" w:rsidR="008167BE" w:rsidRPr="009B5FCE" w:rsidRDefault="009C40F5" w:rsidP="008167BE">
      <w:pPr>
        <w:tabs>
          <w:tab w:val="left" w:pos="6132"/>
        </w:tabs>
        <w:spacing w:after="0"/>
        <w:ind w:left="5664"/>
        <w:rPr>
          <w:rFonts w:ascii="Times New Roman" w:hAnsi="Times New Roman" w:cs="Times New Roman"/>
          <w:b/>
          <w:sz w:val="18"/>
          <w:szCs w:val="18"/>
        </w:rPr>
      </w:pPr>
      <w:r w:rsidRPr="009B5FCE">
        <w:rPr>
          <w:rFonts w:ascii="Times New Roman" w:hAnsi="Times New Roman" w:cs="Times New Roman"/>
          <w:b/>
          <w:sz w:val="18"/>
          <w:szCs w:val="18"/>
        </w:rPr>
        <w:t>ds. Osób Niepełnosprawnych</w:t>
      </w:r>
    </w:p>
    <w:p w14:paraId="6537DEA6" w14:textId="77777777" w:rsidR="009C40F5" w:rsidRPr="009B5FCE" w:rsidRDefault="009C40F5" w:rsidP="008167BE">
      <w:pPr>
        <w:tabs>
          <w:tab w:val="left" w:pos="6132"/>
        </w:tabs>
        <w:ind w:left="5664"/>
        <w:rPr>
          <w:rFonts w:ascii="Times New Roman" w:hAnsi="Times New Roman" w:cs="Times New Roman"/>
          <w:b/>
          <w:sz w:val="18"/>
          <w:szCs w:val="18"/>
        </w:rPr>
      </w:pPr>
      <w:r w:rsidRPr="009B5FCE">
        <w:rPr>
          <w:rFonts w:ascii="Times New Roman" w:hAnsi="Times New Roman" w:cs="Times New Roman"/>
          <w:b/>
          <w:sz w:val="18"/>
          <w:szCs w:val="18"/>
        </w:rPr>
        <w:t>w Powiecie Mławskim</w:t>
      </w:r>
    </w:p>
    <w:p w14:paraId="2B6569A9" w14:textId="77777777" w:rsidR="00173BD8" w:rsidRPr="009B5FCE" w:rsidRDefault="009C40F5" w:rsidP="009C40F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</w:rPr>
      </w:pPr>
      <w:r w:rsidRPr="009B5FCE">
        <w:rPr>
          <w:rFonts w:ascii="Times New Roman" w:hAnsi="Times New Roman" w:cs="Times New Roman"/>
          <w:b/>
        </w:rPr>
        <w:t>Karta zgłoszenia kandydata na członka</w:t>
      </w:r>
    </w:p>
    <w:p w14:paraId="6C934CB0" w14:textId="77777777" w:rsidR="009C40F5" w:rsidRPr="009B5FCE" w:rsidRDefault="009C40F5" w:rsidP="009C40F5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</w:rPr>
      </w:pPr>
      <w:r w:rsidRPr="009B5FCE">
        <w:rPr>
          <w:rFonts w:ascii="Times New Roman" w:hAnsi="Times New Roman" w:cs="Times New Roman"/>
          <w:b/>
        </w:rPr>
        <w:t>Powiatowej Społecznej Rady ds. Osób Niepełnosprawnych</w:t>
      </w:r>
    </w:p>
    <w:p w14:paraId="69F1E309" w14:textId="77777777" w:rsidR="009C40F5" w:rsidRPr="009B5FCE" w:rsidRDefault="009C40F5" w:rsidP="009C40F5">
      <w:pPr>
        <w:tabs>
          <w:tab w:val="left" w:pos="2580"/>
        </w:tabs>
        <w:jc w:val="center"/>
        <w:rPr>
          <w:rFonts w:ascii="Times New Roman" w:hAnsi="Times New Roman" w:cs="Times New Roman"/>
          <w:b/>
        </w:rPr>
      </w:pPr>
      <w:r w:rsidRPr="009B5FCE">
        <w:rPr>
          <w:rFonts w:ascii="Times New Roman" w:hAnsi="Times New Roman" w:cs="Times New Roman"/>
          <w:b/>
        </w:rPr>
        <w:t>w Powiecie Mławskim</w:t>
      </w:r>
    </w:p>
    <w:p w14:paraId="7F9FCE12" w14:textId="77777777" w:rsidR="009C40F5" w:rsidRPr="009B5FCE" w:rsidRDefault="009C40F5" w:rsidP="009C40F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 xml:space="preserve">Organizacja / jednostka zgłaszająca kandydata ( </w:t>
      </w:r>
      <w:r w:rsidRPr="009B5FCE">
        <w:rPr>
          <w:rFonts w:ascii="Times New Roman" w:hAnsi="Times New Roman" w:cs="Times New Roman"/>
          <w:i/>
        </w:rPr>
        <w:t>nazwa,</w:t>
      </w:r>
      <w:r w:rsidRPr="009B5FCE">
        <w:rPr>
          <w:rFonts w:ascii="Times New Roman" w:hAnsi="Times New Roman" w:cs="Times New Roman"/>
        </w:rPr>
        <w:t xml:space="preserve"> </w:t>
      </w:r>
      <w:r w:rsidRPr="009B5FCE">
        <w:rPr>
          <w:rFonts w:ascii="Times New Roman" w:hAnsi="Times New Roman" w:cs="Times New Roman"/>
          <w:i/>
        </w:rPr>
        <w:t>adres, telefon e-mail ):</w:t>
      </w:r>
    </w:p>
    <w:p w14:paraId="30B187C5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</w:p>
    <w:p w14:paraId="25B25487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14:paraId="45618F37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14:paraId="4AC01875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</w:p>
    <w:p w14:paraId="4677146C" w14:textId="77777777" w:rsidR="009C40F5" w:rsidRPr="009B5FCE" w:rsidRDefault="009C40F5" w:rsidP="009C40F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Kandydat (</w:t>
      </w:r>
      <w:r w:rsidRPr="009B5FCE">
        <w:rPr>
          <w:rFonts w:ascii="Times New Roman" w:hAnsi="Times New Roman" w:cs="Times New Roman"/>
          <w:i/>
        </w:rPr>
        <w:t xml:space="preserve"> imię i nazwisko )</w:t>
      </w:r>
    </w:p>
    <w:p w14:paraId="61575DDB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6FB8869A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</w:p>
    <w:p w14:paraId="1510BF4E" w14:textId="77777777" w:rsidR="009C40F5" w:rsidRPr="009B5FCE" w:rsidRDefault="009C40F5" w:rsidP="009C40F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Uzasadnienie kandydatury:</w:t>
      </w:r>
    </w:p>
    <w:p w14:paraId="3E87C277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14:paraId="793C32BB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15733888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14:paraId="004C71FB" w14:textId="77777777" w:rsidR="009C40F5" w:rsidRPr="009B5FCE" w:rsidRDefault="009C40F5" w:rsidP="009C40F5">
      <w:pPr>
        <w:pStyle w:val="Akapitzlist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0FBD62FC" w14:textId="77777777" w:rsidR="009C40F5" w:rsidRPr="009B5FCE" w:rsidRDefault="009C40F5" w:rsidP="009C40F5">
      <w:pPr>
        <w:rPr>
          <w:rFonts w:ascii="Times New Roman" w:hAnsi="Times New Roman" w:cs="Times New Roman"/>
          <w:i/>
        </w:rPr>
      </w:pPr>
      <w:r w:rsidRPr="009B5FCE">
        <w:rPr>
          <w:rFonts w:ascii="Times New Roman" w:hAnsi="Times New Roman" w:cs="Times New Roman"/>
        </w:rPr>
        <w:t xml:space="preserve">Podpisy osób reprezentujących organizację / jednostkę zgłaszającą </w:t>
      </w:r>
      <w:r w:rsidR="0091303D" w:rsidRPr="009B5FCE">
        <w:rPr>
          <w:rFonts w:ascii="Times New Roman" w:hAnsi="Times New Roman" w:cs="Times New Roman"/>
        </w:rPr>
        <w:t>kandydata na członka Powiatowej Społecznej Rady ds. Osób Niepełnosprawnych (</w:t>
      </w:r>
      <w:r w:rsidR="0091303D" w:rsidRPr="009B5FCE">
        <w:rPr>
          <w:rFonts w:ascii="Times New Roman" w:hAnsi="Times New Roman" w:cs="Times New Roman"/>
          <w:i/>
        </w:rPr>
        <w:t xml:space="preserve"> podpisy osób statutowo uprawnionych do reprezentowania podmiotu ).</w:t>
      </w:r>
    </w:p>
    <w:p w14:paraId="6F8B04E2" w14:textId="77777777" w:rsidR="0091303D" w:rsidRPr="009B5FCE" w:rsidRDefault="0091303D" w:rsidP="009C40F5">
      <w:pPr>
        <w:rPr>
          <w:rFonts w:ascii="Times New Roman" w:hAnsi="Times New Roman" w:cs="Times New Roman"/>
          <w:i/>
        </w:rPr>
      </w:pPr>
    </w:p>
    <w:p w14:paraId="4347482C" w14:textId="357725C8" w:rsidR="0091303D" w:rsidRPr="009B5FCE" w:rsidRDefault="0091303D" w:rsidP="0091303D">
      <w:pPr>
        <w:tabs>
          <w:tab w:val="left" w:pos="5832"/>
        </w:tabs>
        <w:spacing w:after="0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………………………………………..</w:t>
      </w:r>
      <w:r w:rsidRPr="009B5FCE">
        <w:rPr>
          <w:rFonts w:ascii="Times New Roman" w:hAnsi="Times New Roman" w:cs="Times New Roman"/>
        </w:rPr>
        <w:tab/>
        <w:t>…………………………………</w:t>
      </w:r>
    </w:p>
    <w:p w14:paraId="20A88598" w14:textId="3B02AA32" w:rsidR="0091303D" w:rsidRDefault="0091303D" w:rsidP="0091303D">
      <w:pPr>
        <w:tabs>
          <w:tab w:val="left" w:pos="5832"/>
        </w:tabs>
        <w:spacing w:after="0"/>
        <w:rPr>
          <w:rFonts w:ascii="Times New Roman" w:hAnsi="Times New Roman" w:cs="Times New Roman"/>
          <w:i/>
          <w:iCs/>
        </w:rPr>
      </w:pPr>
      <w:r w:rsidRPr="009B5FCE">
        <w:rPr>
          <w:rFonts w:ascii="Times New Roman" w:hAnsi="Times New Roman" w:cs="Times New Roman"/>
          <w:i/>
        </w:rPr>
        <w:t>( pieczęć organizacji / jednostki</w:t>
      </w:r>
      <w:r w:rsidRPr="009B5FCE">
        <w:rPr>
          <w:rFonts w:ascii="Times New Roman" w:hAnsi="Times New Roman" w:cs="Times New Roman"/>
        </w:rPr>
        <w:t xml:space="preserve">  )                                                       </w:t>
      </w:r>
      <w:r w:rsidR="00886E35">
        <w:rPr>
          <w:rFonts w:ascii="Times New Roman" w:hAnsi="Times New Roman" w:cs="Times New Roman"/>
          <w:i/>
          <w:iCs/>
        </w:rPr>
        <w:t>(podpis osób uprawnionych)</w:t>
      </w:r>
    </w:p>
    <w:p w14:paraId="17E6D7E0" w14:textId="77777777" w:rsidR="00886E35" w:rsidRPr="00886E35" w:rsidRDefault="00886E35" w:rsidP="0091303D">
      <w:pPr>
        <w:tabs>
          <w:tab w:val="left" w:pos="5832"/>
        </w:tabs>
        <w:spacing w:after="0"/>
        <w:rPr>
          <w:rFonts w:ascii="Times New Roman" w:hAnsi="Times New Roman" w:cs="Times New Roman"/>
          <w:i/>
          <w:iCs/>
        </w:rPr>
      </w:pPr>
    </w:p>
    <w:p w14:paraId="08EF6C11" w14:textId="77777777" w:rsidR="0091303D" w:rsidRPr="009B5FCE" w:rsidRDefault="0091303D" w:rsidP="009C40F5">
      <w:pPr>
        <w:rPr>
          <w:rFonts w:ascii="Times New Roman" w:hAnsi="Times New Roman" w:cs="Times New Roman"/>
          <w:i/>
        </w:rPr>
      </w:pPr>
      <w:r w:rsidRPr="009B5FCE">
        <w:rPr>
          <w:rFonts w:ascii="Times New Roman" w:hAnsi="Times New Roman" w:cs="Times New Roman"/>
          <w:i/>
        </w:rPr>
        <w:t>Miejscowość, data …………………….</w:t>
      </w:r>
    </w:p>
    <w:p w14:paraId="64117E0C" w14:textId="77777777" w:rsidR="0091303D" w:rsidRPr="00886E35" w:rsidRDefault="0091303D" w:rsidP="007866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6E35">
        <w:rPr>
          <w:rFonts w:ascii="Times New Roman" w:hAnsi="Times New Roman" w:cs="Times New Roman"/>
          <w:sz w:val="20"/>
          <w:szCs w:val="20"/>
        </w:rPr>
        <w:t>Wyrażam zgodę na powołanie mnie w skład Powiatowej Społecznej Rady ds. Osób Niepełnosprawnych w Powiecie Mławskim.</w:t>
      </w:r>
    </w:p>
    <w:p w14:paraId="0E1D8334" w14:textId="77777777" w:rsidR="0091303D" w:rsidRPr="00886E35" w:rsidRDefault="0091303D" w:rsidP="007866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E35">
        <w:rPr>
          <w:rFonts w:ascii="Times New Roman" w:hAnsi="Times New Roman" w:cs="Times New Roman"/>
          <w:color w:val="000000" w:themeColor="text1"/>
          <w:sz w:val="20"/>
          <w:szCs w:val="20"/>
        </w:rPr>
        <w:t>Wyrażam zgodę na przetwarzanie moic</w:t>
      </w:r>
      <w:r w:rsidR="000C74AF" w:rsidRPr="00886E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 danych osobowych zgodnie z Rozporządzeniem Parlamentu Europejskiego i Rady (UE) 2016/679 z dnia 27 kwietnia 2016r. w sprawie ochrony osób fizycznych w związku z przetwarzaniem danych osobowych </w:t>
      </w:r>
      <w:r w:rsidR="002258EA" w:rsidRPr="00886E35">
        <w:rPr>
          <w:rFonts w:ascii="Times New Roman" w:hAnsi="Times New Roman" w:cs="Times New Roman"/>
          <w:color w:val="000000" w:themeColor="text1"/>
          <w:sz w:val="20"/>
          <w:szCs w:val="20"/>
        </w:rPr>
        <w:t>i w sprawie swobodnego przepływu takich danych oraz uchylenia dyrektywy 95/46/WE,</w:t>
      </w:r>
    </w:p>
    <w:p w14:paraId="1B4E245A" w14:textId="1796E94E" w:rsidR="00EB5230" w:rsidRPr="00622CEC" w:rsidRDefault="006F6AF7" w:rsidP="00622CE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86E35">
        <w:rPr>
          <w:rFonts w:ascii="Times New Roman" w:hAnsi="Times New Roman" w:cs="Times New Roman"/>
          <w:sz w:val="20"/>
          <w:szCs w:val="20"/>
        </w:rPr>
        <w:t xml:space="preserve">Oświadczam, że zapoznałam/em/ się z klauzulą informacyjną dotyczącą przetwarzania danych </w:t>
      </w:r>
      <w:r w:rsidR="00886E35">
        <w:rPr>
          <w:rFonts w:ascii="Times New Roman" w:hAnsi="Times New Roman" w:cs="Times New Roman"/>
          <w:sz w:val="20"/>
          <w:szCs w:val="20"/>
        </w:rPr>
        <w:br/>
      </w:r>
      <w:r w:rsidRPr="00886E35">
        <w:rPr>
          <w:rFonts w:ascii="Times New Roman" w:hAnsi="Times New Roman" w:cs="Times New Roman"/>
          <w:sz w:val="20"/>
          <w:szCs w:val="20"/>
        </w:rPr>
        <w:t xml:space="preserve">w Starostwie Powiatowym w </w:t>
      </w:r>
      <w:proofErr w:type="spellStart"/>
      <w:r w:rsidRPr="00886E35">
        <w:rPr>
          <w:rFonts w:ascii="Times New Roman" w:hAnsi="Times New Roman" w:cs="Times New Roman"/>
          <w:sz w:val="20"/>
          <w:szCs w:val="20"/>
        </w:rPr>
        <w:t>Mławi</w:t>
      </w:r>
      <w:proofErr w:type="spellEnd"/>
    </w:p>
    <w:p w14:paraId="1FD55ED9" w14:textId="13D1FE71" w:rsidR="0091303D" w:rsidRDefault="0091303D" w:rsidP="0091303D">
      <w:pPr>
        <w:spacing w:after="0"/>
        <w:rPr>
          <w:rFonts w:ascii="Times New Roman" w:hAnsi="Times New Roman" w:cs="Times New Roman"/>
          <w:i/>
        </w:rPr>
      </w:pPr>
      <w:r w:rsidRPr="009B5FCE">
        <w:rPr>
          <w:rFonts w:ascii="Times New Roman" w:hAnsi="Times New Roman" w:cs="Times New Roman"/>
          <w:i/>
        </w:rPr>
        <w:t xml:space="preserve">Miejscowość, dnia ………………………..                                          </w:t>
      </w:r>
      <w:r w:rsidR="00886E35">
        <w:rPr>
          <w:rFonts w:ascii="Times New Roman" w:hAnsi="Times New Roman" w:cs="Times New Roman"/>
          <w:i/>
        </w:rPr>
        <w:t>……………………………………….</w:t>
      </w:r>
      <w:r w:rsidRPr="009B5FCE">
        <w:rPr>
          <w:rFonts w:ascii="Times New Roman" w:hAnsi="Times New Roman" w:cs="Times New Roman"/>
          <w:i/>
        </w:rPr>
        <w:t xml:space="preserve">  </w:t>
      </w:r>
    </w:p>
    <w:p w14:paraId="7579D329" w14:textId="77777777" w:rsidR="00886E35" w:rsidRPr="009B5FCE" w:rsidRDefault="00886E35" w:rsidP="0091303D">
      <w:pPr>
        <w:spacing w:after="0"/>
        <w:rPr>
          <w:rFonts w:ascii="Times New Roman" w:hAnsi="Times New Roman" w:cs="Times New Roman"/>
          <w:i/>
        </w:rPr>
      </w:pPr>
    </w:p>
    <w:p w14:paraId="68FD78A4" w14:textId="4C792E0C" w:rsidR="00EB5230" w:rsidRPr="009B5FCE" w:rsidRDefault="0091303D" w:rsidP="009B5FCE">
      <w:pPr>
        <w:rPr>
          <w:rFonts w:ascii="Times New Roman" w:hAnsi="Times New Roman" w:cs="Times New Roman"/>
          <w:i/>
        </w:rPr>
      </w:pPr>
      <w:r w:rsidRPr="009B5FC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Czytelny podpis kandydat</w:t>
      </w:r>
      <w:r w:rsidR="009B5FCE">
        <w:rPr>
          <w:rFonts w:ascii="Times New Roman" w:hAnsi="Times New Roman" w:cs="Times New Roman"/>
          <w:i/>
        </w:rPr>
        <w:t>a</w:t>
      </w:r>
      <w:r w:rsidR="00320478" w:rsidRPr="009B5FCE">
        <w:rPr>
          <w:rFonts w:ascii="Times New Roman" w:hAnsi="Times New Roman" w:cs="Times New Roman"/>
        </w:rPr>
        <w:t xml:space="preserve"> </w:t>
      </w:r>
    </w:p>
    <w:p w14:paraId="5FA29130" w14:textId="77777777" w:rsidR="002258EA" w:rsidRPr="009B5FCE" w:rsidRDefault="002258EA" w:rsidP="00964FDB">
      <w:pPr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</w:p>
    <w:p w14:paraId="36B5CB79" w14:textId="77777777" w:rsidR="00886E35" w:rsidRPr="009B5FCE" w:rsidRDefault="00886E35" w:rsidP="002258EA">
      <w:pPr>
        <w:spacing w:after="15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6E56AC" w14:textId="77777777" w:rsidR="002258EA" w:rsidRPr="00886E35" w:rsidRDefault="002258EA" w:rsidP="002258EA">
      <w:pPr>
        <w:spacing w:after="150"/>
        <w:jc w:val="center"/>
        <w:rPr>
          <w:rFonts w:ascii="Times New Roman" w:hAnsi="Times New Roman" w:cs="Times New Roman"/>
        </w:rPr>
      </w:pPr>
      <w:r w:rsidRPr="00886E35">
        <w:rPr>
          <w:rFonts w:ascii="Times New Roman" w:eastAsia="Times New Roman" w:hAnsi="Times New Roman" w:cs="Times New Roman"/>
          <w:b/>
          <w:bCs/>
          <w:lang w:eastAsia="pl-PL"/>
        </w:rPr>
        <w:t>KLAUZULA INFORMACYJNA O PRZETWARZANIU DANYCH OSOBOWYCH</w:t>
      </w:r>
    </w:p>
    <w:p w14:paraId="55FFE00C" w14:textId="77777777" w:rsidR="002258EA" w:rsidRPr="00886E35" w:rsidRDefault="002258EA" w:rsidP="002258EA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86E35">
        <w:rPr>
          <w:rFonts w:ascii="Times New Roman" w:eastAsia="Times New Roman" w:hAnsi="Times New Roman" w:cs="Times New Roman"/>
          <w:bCs/>
          <w:lang w:eastAsia="pl-PL"/>
        </w:rPr>
        <w:t>Na podstawie art. 13 ust.1 i 2 Rozporządzenia Parlamentu Europejskiego i Rady (UE) 2016/679 z dnia                                 27 kwietnia 2016 r. w sprawie ochrony osób fizycznych w związku z przetwarzaniem danych osobowych i w sprawie swobodnego przepływu tych danych oraz uchylenia dyrektywy 95/46/WE(ogólne rozporządzenie o ochronie danych osobowych) – zwanego dalej Rozporządzeniem, informujemy, iż :</w:t>
      </w:r>
    </w:p>
    <w:p w14:paraId="544304D9" w14:textId="77777777" w:rsidR="002258EA" w:rsidRPr="00886E35" w:rsidRDefault="002258EA" w:rsidP="002258EA">
      <w:pPr>
        <w:jc w:val="both"/>
        <w:rPr>
          <w:rFonts w:ascii="Times New Roman" w:hAnsi="Times New Roman" w:cs="Times New Roman"/>
        </w:rPr>
      </w:pPr>
      <w:r w:rsidRPr="00886E35">
        <w:rPr>
          <w:rFonts w:ascii="Times New Roman" w:hAnsi="Times New Roman" w:cs="Times New Roman"/>
        </w:rPr>
        <w:t xml:space="preserve">Administratorem danych osobowych jest Starosta Mławski, z siedzibą w Starostwie Powiatowym,                          ul. Władysława Stanisława Reymonta 6, 06-500 Mława, adres e-mail: </w:t>
      </w:r>
      <w:hyperlink r:id="rId5" w:history="1">
        <w:r w:rsidRPr="00886E35">
          <w:rPr>
            <w:rStyle w:val="Hipercze"/>
            <w:rFonts w:ascii="Times New Roman" w:hAnsi="Times New Roman" w:cs="Times New Roman"/>
            <w:color w:val="auto"/>
          </w:rPr>
          <w:t>starostwo@powiatmlawski.pl</w:t>
        </w:r>
      </w:hyperlink>
      <w:r w:rsidRPr="00886E35">
        <w:rPr>
          <w:rFonts w:ascii="Times New Roman" w:hAnsi="Times New Roman" w:cs="Times New Roman"/>
        </w:rPr>
        <w:t xml:space="preserve"> </w:t>
      </w:r>
    </w:p>
    <w:p w14:paraId="2A1DE687" w14:textId="77777777" w:rsidR="002258EA" w:rsidRPr="00886E35" w:rsidRDefault="002258EA" w:rsidP="002258EA">
      <w:pPr>
        <w:jc w:val="both"/>
        <w:rPr>
          <w:rFonts w:ascii="Times New Roman" w:hAnsi="Times New Roman" w:cs="Times New Roman"/>
        </w:rPr>
      </w:pPr>
      <w:r w:rsidRPr="00886E35">
        <w:rPr>
          <w:rFonts w:ascii="Times New Roman" w:hAnsi="Times New Roman" w:cs="Times New Roman"/>
        </w:rPr>
        <w:t xml:space="preserve">W sprawach związanych z Pani/Pana danymi można kontaktować się z Inspektorem Ochrony Danych,                    e-mail: </w:t>
      </w:r>
      <w:hyperlink r:id="rId6" w:history="1">
        <w:r w:rsidRPr="00886E35">
          <w:rPr>
            <w:rStyle w:val="Hipercze"/>
            <w:rFonts w:ascii="Times New Roman" w:hAnsi="Times New Roman" w:cs="Times New Roman"/>
            <w:color w:val="auto"/>
          </w:rPr>
          <w:t>iod@powiatmlawski.pl</w:t>
        </w:r>
      </w:hyperlink>
      <w:r w:rsidRPr="00886E35">
        <w:rPr>
          <w:rFonts w:ascii="Times New Roman" w:hAnsi="Times New Roman" w:cs="Times New Roman"/>
        </w:rPr>
        <w:t xml:space="preserve"> </w:t>
      </w:r>
    </w:p>
    <w:p w14:paraId="58219FE2" w14:textId="77777777" w:rsidR="002258EA" w:rsidRPr="00886E35" w:rsidRDefault="002258EA" w:rsidP="002258EA">
      <w:pPr>
        <w:jc w:val="both"/>
        <w:rPr>
          <w:rFonts w:ascii="Times New Roman" w:hAnsi="Times New Roman" w:cs="Times New Roman"/>
          <w:bCs/>
        </w:rPr>
      </w:pPr>
      <w:r w:rsidRPr="00886E35">
        <w:rPr>
          <w:rFonts w:ascii="Times New Roman" w:hAnsi="Times New Roman" w:cs="Times New Roman"/>
          <w:bCs/>
        </w:rPr>
        <w:t>Dane osobowe przetwarzane będą w celu realizacji zadań wynikających z niniejszego wniosku oraz na podstawie ustawy z dnia 27 sierpnia 1997r.  o rehabilitacji zawodowej i społecznej oraz zatrudnianiu osób niepełnosprawnych oraz umowy o przyznanie osobie niepełnosprawnej środków finansowych na podjęcie działalności gospodarczej.</w:t>
      </w:r>
    </w:p>
    <w:p w14:paraId="1CFF8EF3" w14:textId="77777777" w:rsidR="002258EA" w:rsidRPr="00886E35" w:rsidRDefault="002258EA" w:rsidP="002258EA">
      <w:pPr>
        <w:jc w:val="both"/>
        <w:rPr>
          <w:rFonts w:ascii="Times New Roman" w:hAnsi="Times New Roman" w:cs="Times New Roman"/>
        </w:rPr>
      </w:pPr>
      <w:r w:rsidRPr="00886E35">
        <w:rPr>
          <w:rFonts w:ascii="Times New Roman" w:hAnsi="Times New Roman" w:cs="Times New Roman"/>
        </w:rPr>
        <w:t xml:space="preserve">Odbiorcą Pani/Pana danych osobowych mogą być podmioty przetwarzające dane w naszym imieniu – firmy świadczące usługi utrzymania naszych systemów teleinformatycznych, </w:t>
      </w:r>
    </w:p>
    <w:p w14:paraId="131BBEB2" w14:textId="77777777" w:rsidR="002258EA" w:rsidRPr="00886E35" w:rsidRDefault="002258EA" w:rsidP="002258EA">
      <w:pPr>
        <w:jc w:val="both"/>
        <w:rPr>
          <w:rFonts w:ascii="Times New Roman" w:hAnsi="Times New Roman" w:cs="Times New Roman"/>
        </w:rPr>
      </w:pPr>
      <w:r w:rsidRPr="00886E35">
        <w:rPr>
          <w:rFonts w:ascii="Times New Roman" w:hAnsi="Times New Roman" w:cs="Times New Roman"/>
        </w:rPr>
        <w:t>Pani/Pana dane osobowe nie będą udostępniane innym odbiorcom, z wyjątkiem upoważnionych na podstawie przepisów prawa,</w:t>
      </w:r>
    </w:p>
    <w:p w14:paraId="2A6F71E8" w14:textId="77777777" w:rsidR="002258EA" w:rsidRPr="00886E35" w:rsidRDefault="002258EA" w:rsidP="002258EA">
      <w:pPr>
        <w:jc w:val="both"/>
        <w:rPr>
          <w:rFonts w:ascii="Times New Roman" w:hAnsi="Times New Roman" w:cs="Times New Roman"/>
        </w:rPr>
      </w:pPr>
      <w:r w:rsidRPr="00886E35">
        <w:rPr>
          <w:rFonts w:ascii="Times New Roman" w:hAnsi="Times New Roman" w:cs="Times New Roman"/>
        </w:rPr>
        <w:t xml:space="preserve">Pani/Pana dane osobowe będą przechowywane przez okres niezbędny dla zrealizowania uprawnienia/celu lub spełnienia obowiązku wynikającego z przepisu prawa w zakresie uprawnień </w:t>
      </w:r>
      <w:r w:rsidR="0066660F" w:rsidRPr="00886E35">
        <w:rPr>
          <w:rFonts w:ascii="Times New Roman" w:hAnsi="Times New Roman" w:cs="Times New Roman"/>
        </w:rPr>
        <w:t xml:space="preserve">             </w:t>
      </w:r>
      <w:r w:rsidRPr="00886E35">
        <w:rPr>
          <w:rFonts w:ascii="Times New Roman" w:hAnsi="Times New Roman" w:cs="Times New Roman"/>
        </w:rPr>
        <w:t>i obowiązków ustawowych starostwa, w tym również zgodnie z przepisami dotyczącymi archiwizacji dokumentacji.</w:t>
      </w:r>
    </w:p>
    <w:p w14:paraId="10719073" w14:textId="77777777" w:rsidR="002258EA" w:rsidRPr="00886E35" w:rsidRDefault="002258EA" w:rsidP="002258EA">
      <w:pPr>
        <w:jc w:val="both"/>
        <w:rPr>
          <w:rFonts w:ascii="Times New Roman" w:hAnsi="Times New Roman" w:cs="Times New Roman"/>
        </w:rPr>
      </w:pPr>
      <w:r w:rsidRPr="00886E35">
        <w:rPr>
          <w:rFonts w:ascii="Times New Roman" w:hAnsi="Times New Roman" w:cs="Times New Roman"/>
        </w:rPr>
        <w:t>Posiada Pani/Pan prawo dostępu do treści swoich danych oraz prawo ich sprostowania, usunięcia, ograniczenia przetwarzania, prawo wniesienia sprzeciwu wobec przetwarzania, a także prawo do przenoszenia danych,</w:t>
      </w:r>
    </w:p>
    <w:p w14:paraId="6FBF43F9" w14:textId="77777777" w:rsidR="002258EA" w:rsidRPr="00886E35" w:rsidRDefault="002258EA" w:rsidP="002258EA">
      <w:pPr>
        <w:jc w:val="both"/>
        <w:rPr>
          <w:rFonts w:ascii="Times New Roman" w:hAnsi="Times New Roman" w:cs="Times New Roman"/>
        </w:rPr>
      </w:pPr>
      <w:r w:rsidRPr="00886E35">
        <w:rPr>
          <w:rFonts w:ascii="Times New Roman" w:eastAsia="Times New Roman" w:hAnsi="Times New Roman" w:cs="Times New Roman"/>
          <w:lang w:eastAsia="pl-PL"/>
        </w:rPr>
        <w:t xml:space="preserve">W przypadku gdy przetwarzanie danych osobowych odbywa się na podstawie art. 6 ust. 1 lit a, Rozporządzenia czyli zgody na przetwarzanie danych osobowych ma Pani/Pan </w:t>
      </w:r>
      <w:r w:rsidRPr="00886E35">
        <w:rPr>
          <w:rFonts w:ascii="Times New Roman" w:hAnsi="Times New Roman" w:cs="Times New Roman"/>
        </w:rPr>
        <w:t xml:space="preserve">prawo do cofnięcia zgody  w dowolnym momencie bez wpływu na zgodność z prawem przetwarzania, którego dokonano na podstawie zgody przed jej cofnięciem; </w:t>
      </w:r>
    </w:p>
    <w:p w14:paraId="179F8A24" w14:textId="77777777" w:rsidR="002258EA" w:rsidRPr="00886E35" w:rsidRDefault="002258EA" w:rsidP="002258EA">
      <w:pPr>
        <w:rPr>
          <w:rFonts w:ascii="Times New Roman" w:hAnsi="Times New Roman" w:cs="Times New Roman"/>
        </w:rPr>
      </w:pPr>
      <w:r w:rsidRPr="00886E35">
        <w:rPr>
          <w:rFonts w:ascii="Times New Roman" w:hAnsi="Times New Roman" w:cs="Times New Roman"/>
        </w:rPr>
        <w:t>W każdej chwili, Pani/Panu przysługuje również prawo wniesienia skargi do organu nadzorczego jeśli uzna Pani/Pan, iż przetwarzanie danych osobowych narusza przepisy prawa.</w:t>
      </w:r>
    </w:p>
    <w:p w14:paraId="5E834318" w14:textId="77777777" w:rsidR="002258EA" w:rsidRPr="00886E35" w:rsidRDefault="002258EA" w:rsidP="002258EA">
      <w:pPr>
        <w:jc w:val="both"/>
        <w:rPr>
          <w:rFonts w:ascii="Times New Roman" w:hAnsi="Times New Roman" w:cs="Times New Roman"/>
        </w:rPr>
      </w:pPr>
      <w:r w:rsidRPr="00886E35">
        <w:rPr>
          <w:rFonts w:ascii="Times New Roman" w:hAnsi="Times New Roman" w:cs="Times New Roman"/>
        </w:rPr>
        <w:t xml:space="preserve">Podanie danych osobowych jest dobrowolne, jednakże odmowa ich podania może być równoznaczna                      z brakiem możliwości rozpatrzenia wniosku, </w:t>
      </w:r>
    </w:p>
    <w:p w14:paraId="6CB1DC83" w14:textId="77777777" w:rsidR="002258EA" w:rsidRPr="00886E35" w:rsidRDefault="002258EA" w:rsidP="002258EA">
      <w:pPr>
        <w:spacing w:after="150"/>
        <w:jc w:val="both"/>
        <w:rPr>
          <w:rFonts w:ascii="Times New Roman" w:hAnsi="Times New Roman" w:cs="Times New Roman"/>
        </w:rPr>
      </w:pPr>
      <w:r w:rsidRPr="00886E35">
        <w:rPr>
          <w:rStyle w:val="Mocnowyrniony"/>
          <w:rFonts w:ascii="Times New Roman" w:eastAsia="Times New Roman" w:hAnsi="Times New Roman" w:cs="Times New Roman"/>
          <w:b w:val="0"/>
          <w:bCs w:val="0"/>
          <w:lang w:eastAsia="pl-PL"/>
        </w:rPr>
        <w:t>Pani/Pana dane nie będą przetwarzane w sposób zautomatyzowany i nie będą profilowane.</w:t>
      </w:r>
    </w:p>
    <w:p w14:paraId="7E6583E6" w14:textId="77777777" w:rsidR="002258EA" w:rsidRPr="009B5FCE" w:rsidRDefault="002258EA" w:rsidP="002258EA">
      <w:pPr>
        <w:spacing w:after="150"/>
        <w:jc w:val="both"/>
        <w:rPr>
          <w:rStyle w:val="Mocnowyrniony"/>
          <w:rFonts w:ascii="Times New Roman" w:eastAsia="Times New Roman" w:hAnsi="Times New Roman" w:cs="Times New Roman"/>
          <w:b w:val="0"/>
          <w:bCs w:val="0"/>
          <w:lang w:eastAsia="pl-PL"/>
        </w:rPr>
      </w:pPr>
    </w:p>
    <w:p w14:paraId="17820791" w14:textId="77777777" w:rsidR="002258EA" w:rsidRPr="009B5FCE" w:rsidRDefault="002258EA" w:rsidP="002258EA">
      <w:pPr>
        <w:ind w:left="5556"/>
        <w:jc w:val="center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zapoznałam/zapoznałem się</w:t>
      </w:r>
    </w:p>
    <w:p w14:paraId="726906A3" w14:textId="77777777" w:rsidR="002258EA" w:rsidRPr="009B5FCE" w:rsidRDefault="002258EA" w:rsidP="002258EA">
      <w:pPr>
        <w:ind w:left="5556"/>
        <w:jc w:val="center"/>
        <w:rPr>
          <w:rFonts w:ascii="Times New Roman" w:hAnsi="Times New Roman" w:cs="Times New Roman"/>
        </w:rPr>
      </w:pPr>
    </w:p>
    <w:p w14:paraId="42308790" w14:textId="77777777" w:rsidR="002258EA" w:rsidRPr="009B5FCE" w:rsidRDefault="002258EA" w:rsidP="002258EA">
      <w:pPr>
        <w:ind w:left="5556"/>
        <w:jc w:val="center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……………………………………….</w:t>
      </w:r>
    </w:p>
    <w:p w14:paraId="5ACD6BF6" w14:textId="77777777" w:rsidR="002258EA" w:rsidRPr="009B5FCE" w:rsidRDefault="002258EA" w:rsidP="002258EA">
      <w:pPr>
        <w:ind w:left="5556"/>
        <w:jc w:val="center"/>
        <w:rPr>
          <w:rFonts w:ascii="Times New Roman" w:hAnsi="Times New Roman" w:cs="Times New Roman"/>
        </w:rPr>
      </w:pPr>
      <w:r w:rsidRPr="009B5FCE">
        <w:rPr>
          <w:rFonts w:ascii="Times New Roman" w:hAnsi="Times New Roman" w:cs="Times New Roman"/>
        </w:rPr>
        <w:t>Data, imię i nazwisko</w:t>
      </w:r>
    </w:p>
    <w:p w14:paraId="15B3B59B" w14:textId="77777777" w:rsidR="002258EA" w:rsidRPr="009B5FCE" w:rsidRDefault="002258EA" w:rsidP="00964FDB">
      <w:pPr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258EA" w:rsidRPr="009B5FCE" w:rsidSect="0091303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9E1"/>
    <w:multiLevelType w:val="hybridMultilevel"/>
    <w:tmpl w:val="1C8437F0"/>
    <w:lvl w:ilvl="0" w:tplc="28D4A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20BCA"/>
    <w:multiLevelType w:val="hybridMultilevel"/>
    <w:tmpl w:val="56D0D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15A32"/>
    <w:multiLevelType w:val="hybridMultilevel"/>
    <w:tmpl w:val="E3ACC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84095"/>
    <w:multiLevelType w:val="hybridMultilevel"/>
    <w:tmpl w:val="45F0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2785">
    <w:abstractNumId w:val="1"/>
  </w:num>
  <w:num w:numId="2" w16cid:durableId="571426426">
    <w:abstractNumId w:val="0"/>
  </w:num>
  <w:num w:numId="3" w16cid:durableId="1058363361">
    <w:abstractNumId w:val="3"/>
  </w:num>
  <w:num w:numId="4" w16cid:durableId="1897619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05"/>
    <w:rsid w:val="000C74AF"/>
    <w:rsid w:val="00173BD8"/>
    <w:rsid w:val="002258EA"/>
    <w:rsid w:val="00275575"/>
    <w:rsid w:val="00320478"/>
    <w:rsid w:val="003628E3"/>
    <w:rsid w:val="00372C12"/>
    <w:rsid w:val="00477C63"/>
    <w:rsid w:val="004B745F"/>
    <w:rsid w:val="004E7014"/>
    <w:rsid w:val="00507405"/>
    <w:rsid w:val="005A761A"/>
    <w:rsid w:val="005F5563"/>
    <w:rsid w:val="00622CEC"/>
    <w:rsid w:val="0066660F"/>
    <w:rsid w:val="00687836"/>
    <w:rsid w:val="006F6AF7"/>
    <w:rsid w:val="00705BEF"/>
    <w:rsid w:val="00786618"/>
    <w:rsid w:val="008167BE"/>
    <w:rsid w:val="00886E35"/>
    <w:rsid w:val="008A021D"/>
    <w:rsid w:val="00910F48"/>
    <w:rsid w:val="0091303D"/>
    <w:rsid w:val="0094130D"/>
    <w:rsid w:val="009504A8"/>
    <w:rsid w:val="00964FDB"/>
    <w:rsid w:val="009B5FCE"/>
    <w:rsid w:val="009C40F5"/>
    <w:rsid w:val="00A22416"/>
    <w:rsid w:val="00BE24BE"/>
    <w:rsid w:val="00C04F6B"/>
    <w:rsid w:val="00C36A63"/>
    <w:rsid w:val="00EB5230"/>
    <w:rsid w:val="00EE6E05"/>
    <w:rsid w:val="00F80549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EDAE"/>
  <w15:chartTrackingRefBased/>
  <w15:docId w15:val="{121314D0-AF99-43FF-8B10-14663A2F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C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4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F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F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6B"/>
    <w:rPr>
      <w:rFonts w:ascii="Segoe UI" w:hAnsi="Segoe UI" w:cs="Segoe UI"/>
      <w:sz w:val="18"/>
      <w:szCs w:val="18"/>
    </w:rPr>
  </w:style>
  <w:style w:type="character" w:customStyle="1" w:styleId="Mocnowyrniony">
    <w:name w:val="Mocno wyróżniony"/>
    <w:qFormat/>
    <w:rsid w:val="002258EA"/>
    <w:rPr>
      <w:b/>
      <w:bCs/>
    </w:rPr>
  </w:style>
  <w:style w:type="character" w:styleId="Hipercze">
    <w:name w:val="Hyperlink"/>
    <w:uiPriority w:val="99"/>
    <w:unhideWhenUsed/>
    <w:rsid w:val="002258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mlawski.pl" TargetMode="External"/><Relationship Id="rId5" Type="http://schemas.openxmlformats.org/officeDocument/2006/relationships/hyperlink" Target="mailto:starostwo@powiatm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Miłobędzka</dc:creator>
  <cp:keywords/>
  <dc:description/>
  <cp:lastModifiedBy>Beata Chocholska</cp:lastModifiedBy>
  <cp:revision>2</cp:revision>
  <cp:lastPrinted>2019-08-07T11:45:00Z</cp:lastPrinted>
  <dcterms:created xsi:type="dcterms:W3CDTF">2023-08-31T08:25:00Z</dcterms:created>
  <dcterms:modified xsi:type="dcterms:W3CDTF">2023-08-31T08:25:00Z</dcterms:modified>
</cp:coreProperties>
</file>